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802C46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802C46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Pr="00802C46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802C46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802C46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802C46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802C46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802C46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802C46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802C46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7AA4A0E" w14:textId="298E400D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802C46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802C46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Pr="00802C46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802C46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802C46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802C46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802C46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Pr="00802C46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802C46">
        <w:rPr>
          <w:rFonts w:ascii="Cambria" w:hAnsi="Cambria" w:cs="Arial"/>
          <w:sz w:val="28"/>
          <w:szCs w:val="28"/>
        </w:rPr>
        <w:t>Durée de la formation :</w:t>
      </w:r>
      <w:r w:rsidR="00C4320F" w:rsidRPr="00802C46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Pr="00802C46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802C46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802C46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 w:rsidRPr="00802C46"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802C46"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 w:rsidRPr="00802C46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802C46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802C46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802C46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802C46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 </w:t>
      </w:r>
      <w:r w:rsidR="00A44845" w:rsidRPr="00802C46">
        <w:rPr>
          <w:rFonts w:ascii="Cambria" w:hAnsi="Cambria"/>
          <w:b/>
          <w:sz w:val="28"/>
          <w:szCs w:val="28"/>
        </w:rPr>
        <w:t>ETUDES DES</w:t>
      </w:r>
      <w:r w:rsidRPr="00802C46">
        <w:rPr>
          <w:rFonts w:ascii="Cambria" w:hAnsi="Cambria"/>
          <w:b/>
          <w:sz w:val="28"/>
          <w:szCs w:val="28"/>
        </w:rPr>
        <w:t xml:space="preserve"> FARINES</w:t>
      </w:r>
      <w:r w:rsidR="00A44845" w:rsidRPr="00802C46">
        <w:rPr>
          <w:rFonts w:ascii="Cambria" w:hAnsi="Cambria"/>
          <w:b/>
          <w:sz w:val="28"/>
          <w:szCs w:val="28"/>
        </w:rPr>
        <w:t xml:space="preserve">, </w:t>
      </w:r>
      <w:r w:rsidRPr="00802C46">
        <w:rPr>
          <w:rFonts w:ascii="Cambria" w:hAnsi="Cambria"/>
          <w:b/>
          <w:sz w:val="28"/>
          <w:szCs w:val="28"/>
        </w:rPr>
        <w:t>LEVURES</w:t>
      </w:r>
      <w:r w:rsidR="00A44845" w:rsidRPr="00802C46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Pr="00802C46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FARINE FRANÇAISE, ITALIENNE, MIX</w:t>
      </w:r>
      <w:r w:rsidR="00A44845" w:rsidRPr="00802C46">
        <w:rPr>
          <w:rFonts w:ascii="Cambria" w:hAnsi="Cambria"/>
          <w:sz w:val="28"/>
          <w:szCs w:val="28"/>
        </w:rPr>
        <w:t>, ADDITIFS</w:t>
      </w:r>
      <w:r w:rsidRPr="00802C46"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Pr="00802C46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Pr="00802C46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802C46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802C46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 w:rsidRPr="00802C46"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802C46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Pr="00802C46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Pr="00802C46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Pr="00802C46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802C46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Pr="00802C46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Pr="00802C46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  <w:highlight w:val="yellow"/>
        </w:rPr>
        <w:t>Sortir des pâtons de 10 à 15 cm de diamètre et finir le disque à la main à la taille souhaitée de façon à avoir des rebords présentables.</w:t>
      </w:r>
    </w:p>
    <w:p w14:paraId="5FF14859" w14:textId="065E9581" w:rsidR="00A44845" w:rsidRPr="00802C46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Pr="00802C46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Pr="00802C46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Pr="00802C46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Pr="00802C46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DEFINIR LES QUANTITES DE CHAQUE ALIMENT</w:t>
      </w:r>
    </w:p>
    <w:p w14:paraId="192923FB" w14:textId="16A86176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ORDRE DES GARNITURES DANS LA CONFECTION D’UNE PIZZA</w:t>
      </w:r>
    </w:p>
    <w:p w14:paraId="3298C2BF" w14:textId="5FD6AEC9" w:rsidR="004B2EDF" w:rsidRPr="00802C46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A</w:t>
      </w:r>
    </w:p>
    <w:p w14:paraId="5630DEC8" w14:textId="77777777" w:rsidR="004B2EDF" w:rsidRPr="00802C46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Pr="00802C46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Pr="00802C46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Pr="00802C46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802C46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802C46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DÉLAI DE CONSERVATION PAR TYPE D’ALIMENTS</w:t>
      </w:r>
    </w:p>
    <w:p w14:paraId="7E8484C6" w14:textId="3A7FDB12" w:rsidR="0099358F" w:rsidRPr="00802C46" w:rsidRDefault="004B2EDF" w:rsidP="009D4E03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TEMPERATURE DE STOCKAGE PAR TYPE D’ALIMENTS</w:t>
      </w:r>
    </w:p>
    <w:p w14:paraId="4032C475" w14:textId="14FAAE42" w:rsidR="0099358F" w:rsidRPr="00802C46" w:rsidRDefault="0099358F" w:rsidP="0099358F">
      <w:pPr>
        <w:pStyle w:val="Paragraphedeliste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76A78DDF" w14:textId="77777777" w:rsidR="0099358F" w:rsidRPr="00802C46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802C46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Pr="00802C46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Pr="00802C46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4E7B4267" w:rsidR="0099358F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3FB0AC4C" w14:textId="2EC08555" w:rsidR="0099358F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0706E65F" w14:textId="191B0D6A" w:rsidR="00C9670D" w:rsidRPr="00802C46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A</w:t>
      </w:r>
    </w:p>
    <w:p w14:paraId="5E87C03E" w14:textId="77777777" w:rsidR="0099358F" w:rsidRPr="00802C46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802C46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802C46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802C46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802C46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18320110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48CF790" w14:textId="561BC89F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2F01F2D4" w14:textId="43AD57CD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802C46"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097C4C5" w14:textId="77777777" w:rsidR="00C9670D" w:rsidRPr="00802C46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FBBB3EC" w14:textId="77777777" w:rsidR="00C9670D" w:rsidRPr="00802C46" w:rsidRDefault="00C9670D" w:rsidP="00C9670D">
      <w:pPr>
        <w:pStyle w:val="Paragraphedeliste"/>
        <w:ind w:left="178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802C46" w:rsidRDefault="0099358F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802C46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802C46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Pr="00802C46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802C46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 xml:space="preserve">COMMENT IMPLANTER </w:t>
      </w:r>
      <w:r w:rsidR="00EC35C7" w:rsidRPr="00802C46">
        <w:rPr>
          <w:rFonts w:ascii="Cambria" w:hAnsi="Cambria"/>
          <w:sz w:val="28"/>
          <w:szCs w:val="28"/>
        </w:rPr>
        <w:t xml:space="preserve">ET OPTIMISER </w:t>
      </w:r>
      <w:r w:rsidRPr="00802C46">
        <w:rPr>
          <w:rFonts w:ascii="Cambria" w:hAnsi="Cambria"/>
          <w:sz w:val="28"/>
          <w:szCs w:val="28"/>
        </w:rPr>
        <w:t>SON ESPACE</w:t>
      </w:r>
      <w:r w:rsidR="00EC35C7" w:rsidRPr="00802C46">
        <w:rPr>
          <w:rFonts w:ascii="Cambria" w:hAnsi="Cambria"/>
          <w:sz w:val="28"/>
          <w:szCs w:val="28"/>
        </w:rPr>
        <w:t> ?</w:t>
      </w:r>
    </w:p>
    <w:p w14:paraId="24C1C758" w14:textId="577C510D" w:rsidR="00802C46" w:rsidRPr="00802C46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  <w:sz w:val="28"/>
          <w:szCs w:val="28"/>
        </w:rPr>
      </w:pPr>
    </w:p>
    <w:p w14:paraId="664D6664" w14:textId="2C903789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>Afin de gagner un maximum de temps, il est nécessaire d’organiser son espace de façon à limiter les déplacements.</w:t>
      </w:r>
    </w:p>
    <w:p w14:paraId="6FC5F0DE" w14:textId="6DF44044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 xml:space="preserve"> De pré</w:t>
      </w:r>
      <w:bookmarkStart w:id="0" w:name="_GoBack"/>
      <w:bookmarkEnd w:id="0"/>
      <w:r w:rsidRPr="006347DB">
        <w:rPr>
          <w:rFonts w:cs="Verdana"/>
          <w:sz w:val="28"/>
          <w:szCs w:val="28"/>
          <w:highlight w:val="yellow"/>
        </w:rPr>
        <w:t xml:space="preserve">voir assez de froid pour pouvoir accéder rapidement aux ingrédients nécessaires à la conception de la pizza et pouvoir y stocker les bacs de renouvellement </w:t>
      </w:r>
      <w:r w:rsidR="006347DB" w:rsidRPr="006347DB">
        <w:rPr>
          <w:rFonts w:cs="Verdana"/>
          <w:sz w:val="28"/>
          <w:szCs w:val="28"/>
          <w:highlight w:val="yellow"/>
        </w:rPr>
        <w:t xml:space="preserve">d’ingrédients </w:t>
      </w:r>
      <w:r w:rsidRPr="006347DB">
        <w:rPr>
          <w:rFonts w:cs="Verdana"/>
          <w:sz w:val="28"/>
          <w:szCs w:val="28"/>
          <w:highlight w:val="yellow"/>
        </w:rPr>
        <w:t xml:space="preserve">pour la </w:t>
      </w:r>
      <w:proofErr w:type="spellStart"/>
      <w:r w:rsidRPr="006347DB">
        <w:rPr>
          <w:rFonts w:cs="Verdana"/>
          <w:sz w:val="28"/>
          <w:szCs w:val="28"/>
          <w:highlight w:val="yellow"/>
        </w:rPr>
        <w:t>saladette</w:t>
      </w:r>
      <w:proofErr w:type="spellEnd"/>
      <w:r w:rsidRPr="006347DB">
        <w:rPr>
          <w:rFonts w:cs="Verdana"/>
          <w:sz w:val="28"/>
          <w:szCs w:val="28"/>
          <w:highlight w:val="yellow"/>
        </w:rPr>
        <w:t>.</w:t>
      </w:r>
    </w:p>
    <w:p w14:paraId="390933B1" w14:textId="7410475D" w:rsidR="00802C46" w:rsidRPr="006347DB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  <w:highlight w:val="yellow"/>
        </w:rPr>
      </w:pPr>
      <w:r w:rsidRPr="006347DB">
        <w:rPr>
          <w:rFonts w:cs="Verdana"/>
          <w:sz w:val="28"/>
          <w:szCs w:val="28"/>
          <w:highlight w:val="yellow"/>
        </w:rPr>
        <w:t>Si possible avoir une cellule à part pour le stockage des pâ</w:t>
      </w:r>
      <w:r w:rsidR="006347DB" w:rsidRPr="006347DB">
        <w:rPr>
          <w:rFonts w:cs="Verdana"/>
          <w:sz w:val="28"/>
          <w:szCs w:val="28"/>
          <w:highlight w:val="yellow"/>
        </w:rPr>
        <w:t>tons de manière à pouvoir augmenter leur temps de conservation.</w:t>
      </w:r>
    </w:p>
    <w:p w14:paraId="78EABE83" w14:textId="548967C3" w:rsidR="00802C46" w:rsidRDefault="006347DB" w:rsidP="006347DB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6347DB">
        <w:rPr>
          <w:rFonts w:cs="Verdana"/>
          <w:sz w:val="28"/>
          <w:szCs w:val="28"/>
          <w:highlight w:val="yellow"/>
        </w:rPr>
        <w:t xml:space="preserve">Le four doit se situer à proximité </w:t>
      </w:r>
      <w:r w:rsidR="00802C46" w:rsidRPr="006347DB">
        <w:rPr>
          <w:rFonts w:cs="Verdana"/>
          <w:sz w:val="28"/>
          <w:szCs w:val="28"/>
          <w:highlight w:val="yellow"/>
        </w:rPr>
        <w:t xml:space="preserve">de la table </w:t>
      </w:r>
      <w:r w:rsidRPr="006347DB">
        <w:rPr>
          <w:rFonts w:cs="Verdana"/>
          <w:sz w:val="28"/>
          <w:szCs w:val="28"/>
          <w:highlight w:val="yellow"/>
        </w:rPr>
        <w:t xml:space="preserve">de préparation afin de </w:t>
      </w:r>
      <w:r w:rsidR="00802C46" w:rsidRPr="006347DB">
        <w:rPr>
          <w:rFonts w:cs="Verdana"/>
          <w:sz w:val="28"/>
          <w:szCs w:val="28"/>
          <w:highlight w:val="yellow"/>
        </w:rPr>
        <w:t xml:space="preserve">pouvoir </w:t>
      </w:r>
      <w:r w:rsidRPr="006347DB">
        <w:rPr>
          <w:rFonts w:cs="Verdana"/>
          <w:sz w:val="28"/>
          <w:szCs w:val="28"/>
          <w:highlight w:val="yellow"/>
        </w:rPr>
        <w:t>surveiller la cuisson des pizzas</w:t>
      </w:r>
      <w:r w:rsidR="00802C46" w:rsidRPr="006347DB">
        <w:rPr>
          <w:rFonts w:cs="Verdana"/>
          <w:sz w:val="28"/>
          <w:szCs w:val="28"/>
        </w:rPr>
        <w:t>.</w:t>
      </w:r>
    </w:p>
    <w:p w14:paraId="089B9AAC" w14:textId="77777777" w:rsidR="006347DB" w:rsidRPr="006347DB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  <w:sz w:val="28"/>
          <w:szCs w:val="28"/>
        </w:rPr>
      </w:pPr>
    </w:p>
    <w:p w14:paraId="47D44C72" w14:textId="1CC3A52A" w:rsidR="00EC35C7" w:rsidRPr="00802C46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LES ERREURS À NE PAS COMMETTRE</w:t>
      </w:r>
    </w:p>
    <w:p w14:paraId="58E9C6DD" w14:textId="3A7A8EDE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 MATERIEL CHOISIR ?</w:t>
      </w:r>
    </w:p>
    <w:p w14:paraId="0D66E161" w14:textId="77777777" w:rsidR="009D4E03" w:rsidRPr="00802C46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6E3D6EA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1DB8CDB7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B89EF3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26B6B655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4A7D9D7D" w14:textId="77777777" w:rsidR="000D7781" w:rsidRPr="00802C46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3D0B90F9" w:rsidR="009D4E03" w:rsidRPr="00802C46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GERER ET OPTIMISER LA LIVRAISON</w:t>
      </w:r>
    </w:p>
    <w:p w14:paraId="639743A9" w14:textId="77777777" w:rsidR="000D7781" w:rsidRPr="00802C46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802C46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CRÉER UN TABLEAU PAR TRANCHE HORAIRE</w:t>
      </w:r>
    </w:p>
    <w:p w14:paraId="65B4F38B" w14:textId="783C767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DETERMINER LE NOMBRE DE PIZZA REALISABLE PAR TRANCHE HORAIRE</w:t>
      </w:r>
    </w:p>
    <w:p w14:paraId="2EE43C75" w14:textId="10350261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2F8D4635" w14:textId="77777777" w:rsidR="009D4E03" w:rsidRPr="00802C46" w:rsidRDefault="009D4E03" w:rsidP="000D7781">
      <w:pPr>
        <w:rPr>
          <w:rFonts w:ascii="Cambria" w:hAnsi="Cambria"/>
          <w:sz w:val="28"/>
          <w:szCs w:val="28"/>
        </w:rPr>
      </w:pPr>
    </w:p>
    <w:p w14:paraId="30BF5C14" w14:textId="77777777" w:rsidR="000D7781" w:rsidRPr="00802C46" w:rsidRDefault="000D7781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802C46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Pr="00802C46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802C46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Pr="00802C46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QUELLES TAILLES DE PIZZA PROPOSER ?</w:t>
      </w:r>
    </w:p>
    <w:p w14:paraId="34EB1EBC" w14:textId="29D05015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BIEN NOMMER SES PRODUITS</w:t>
      </w:r>
    </w:p>
    <w:p w14:paraId="7A3C62D1" w14:textId="1F8F7E75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64D6F240" w14:textId="22470FCA" w:rsidR="009D4E03" w:rsidRPr="00802C46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Pr="00802C46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77777777" w:rsidR="00CA6431" w:rsidRPr="00802C46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080B71BE" w14:textId="7F5607C3" w:rsidR="004A2E50" w:rsidRPr="00802C46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802C46" w:rsidRDefault="000D7781" w:rsidP="000D7781">
      <w:pPr>
        <w:rPr>
          <w:rFonts w:ascii="Cambria" w:hAnsi="Cambria"/>
          <w:b/>
          <w:sz w:val="28"/>
          <w:szCs w:val="28"/>
        </w:rPr>
      </w:pPr>
    </w:p>
    <w:p w14:paraId="1AE0DFD2" w14:textId="77777777" w:rsidR="00A44845" w:rsidRPr="00802C46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</w:rPr>
      </w:pPr>
    </w:p>
    <w:p w14:paraId="09E39A34" w14:textId="06B9DB33" w:rsidR="00A44845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SE METTRE EN CONFORMITE AVEC LES NORMES ERP</w:t>
      </w:r>
    </w:p>
    <w:p w14:paraId="037A5274" w14:textId="18A3EC70" w:rsidR="004A2E50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</w:p>
    <w:p w14:paraId="231AE9B4" w14:textId="72BACDEB" w:rsidR="004A2E50" w:rsidRPr="00802C46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802C46">
        <w:rPr>
          <w:rFonts w:ascii="Cambria" w:hAnsi="Cambria"/>
          <w:sz w:val="28"/>
          <w:szCs w:val="28"/>
        </w:rPr>
        <w:t>£</w:t>
      </w:r>
    </w:p>
    <w:p w14:paraId="13974CC7" w14:textId="3E481E19" w:rsidR="004A2E50" w:rsidRPr="00802C46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</w:rPr>
      </w:pPr>
    </w:p>
    <w:p w14:paraId="5B531DF1" w14:textId="60743EF1" w:rsidR="004A2E50" w:rsidRPr="00802C46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802C46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802C46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5901CEB5" w14:textId="7763B99A" w:rsidR="004A2E50" w:rsidRPr="00802C46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COMMENT SE FAIRE </w:t>
      </w:r>
      <w:proofErr w:type="gramStart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CONNAÎTRE</w:t>
      </w:r>
      <w:r w:rsidR="00EC35C7"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</w:t>
      </w:r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?</w:t>
      </w:r>
      <w:proofErr w:type="gramEnd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(Radios locales, </w:t>
      </w:r>
      <w:proofErr w:type="spellStart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>presse</w:t>
      </w:r>
      <w:proofErr w:type="spellEnd"/>
      <w:r w:rsidRPr="00802C46">
        <w:rPr>
          <w:rFonts w:eastAsia="Times New Roman" w:cs="Times New Roman"/>
          <w:color w:val="000000"/>
          <w:shd w:val="clear" w:color="auto" w:fill="F0F4F7"/>
          <w:lang w:val="en-GB"/>
        </w:rPr>
        <w:t xml:space="preserve"> locale, flyers, etc.)</w:t>
      </w:r>
      <w:r w:rsidR="004A2E50" w:rsidRPr="00802C46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802C46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802C46" w:rsidRDefault="00802C46" w:rsidP="00493FF1">
      <w:r>
        <w:separator/>
      </w:r>
    </w:p>
  </w:endnote>
  <w:endnote w:type="continuationSeparator" w:id="0">
    <w:p w14:paraId="36C3D4D6" w14:textId="77777777" w:rsidR="00802C46" w:rsidRDefault="00802C46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802C46" w:rsidRPr="00493FF1" w:rsidRDefault="00802C46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802C46" w:rsidRDefault="00802C46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802C46" w:rsidRDefault="00802C46" w:rsidP="00493FF1">
      <w:r>
        <w:separator/>
      </w:r>
    </w:p>
  </w:footnote>
  <w:footnote w:type="continuationSeparator" w:id="0">
    <w:p w14:paraId="1DBF8CC9" w14:textId="77777777" w:rsidR="00802C46" w:rsidRDefault="00802C46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802C46" w:rsidRDefault="00802C46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802C46" w:rsidRDefault="00802C46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802C46" w:rsidRDefault="00802C46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1EF29A58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0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702EFC"/>
    <w:multiLevelType w:val="hybridMultilevel"/>
    <w:tmpl w:val="23F00C90"/>
    <w:lvl w:ilvl="0" w:tplc="F0126B2E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2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3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0"/>
  </w:num>
  <w:num w:numId="2">
    <w:abstractNumId w:val="14"/>
  </w:num>
  <w:num w:numId="3">
    <w:abstractNumId w:val="26"/>
  </w:num>
  <w:num w:numId="4">
    <w:abstractNumId w:val="22"/>
  </w:num>
  <w:num w:numId="5">
    <w:abstractNumId w:val="15"/>
  </w:num>
  <w:num w:numId="6">
    <w:abstractNumId w:val="1"/>
  </w:num>
  <w:num w:numId="7">
    <w:abstractNumId w:val="11"/>
  </w:num>
  <w:num w:numId="8">
    <w:abstractNumId w:val="35"/>
  </w:num>
  <w:num w:numId="9">
    <w:abstractNumId w:val="6"/>
  </w:num>
  <w:num w:numId="10">
    <w:abstractNumId w:val="24"/>
  </w:num>
  <w:num w:numId="11">
    <w:abstractNumId w:val="7"/>
  </w:num>
  <w:num w:numId="12">
    <w:abstractNumId w:val="33"/>
  </w:num>
  <w:num w:numId="13">
    <w:abstractNumId w:val="31"/>
  </w:num>
  <w:num w:numId="14">
    <w:abstractNumId w:val="19"/>
  </w:num>
  <w:num w:numId="15">
    <w:abstractNumId w:val="17"/>
  </w:num>
  <w:num w:numId="16">
    <w:abstractNumId w:val="3"/>
  </w:num>
  <w:num w:numId="17">
    <w:abstractNumId w:val="0"/>
  </w:num>
  <w:num w:numId="18">
    <w:abstractNumId w:val="25"/>
  </w:num>
  <w:num w:numId="19">
    <w:abstractNumId w:val="36"/>
  </w:num>
  <w:num w:numId="20">
    <w:abstractNumId w:val="34"/>
  </w:num>
  <w:num w:numId="21">
    <w:abstractNumId w:val="5"/>
  </w:num>
  <w:num w:numId="22">
    <w:abstractNumId w:val="9"/>
  </w:num>
  <w:num w:numId="23">
    <w:abstractNumId w:val="8"/>
  </w:num>
  <w:num w:numId="24">
    <w:abstractNumId w:val="32"/>
  </w:num>
  <w:num w:numId="25">
    <w:abstractNumId w:val="28"/>
  </w:num>
  <w:num w:numId="26">
    <w:abstractNumId w:val="29"/>
  </w:num>
  <w:num w:numId="27">
    <w:abstractNumId w:val="16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0"/>
  </w:num>
  <w:num w:numId="34">
    <w:abstractNumId w:val="21"/>
  </w:num>
  <w:num w:numId="35">
    <w:abstractNumId w:val="18"/>
  </w:num>
  <w:num w:numId="36">
    <w:abstractNumId w:val="27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330424"/>
    <w:rsid w:val="00387810"/>
    <w:rsid w:val="00491108"/>
    <w:rsid w:val="00493FF1"/>
    <w:rsid w:val="004A2E50"/>
    <w:rsid w:val="004B2EDF"/>
    <w:rsid w:val="00566B75"/>
    <w:rsid w:val="006316CC"/>
    <w:rsid w:val="006347DB"/>
    <w:rsid w:val="00795882"/>
    <w:rsid w:val="00802C46"/>
    <w:rsid w:val="00886DEA"/>
    <w:rsid w:val="0099358F"/>
    <w:rsid w:val="009D4E03"/>
    <w:rsid w:val="00A44845"/>
    <w:rsid w:val="00B0759A"/>
    <w:rsid w:val="00C4320F"/>
    <w:rsid w:val="00C9670D"/>
    <w:rsid w:val="00CA6431"/>
    <w:rsid w:val="00E441F4"/>
    <w:rsid w:val="00EC35C7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976F12-E13F-6B45-B844-378E6564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533</Words>
  <Characters>2935</Characters>
  <Application>Microsoft Macintosh Word</Application>
  <DocSecurity>0</DocSecurity>
  <Lines>24</Lines>
  <Paragraphs>6</Paragraphs>
  <ScaleCrop>false</ScaleCrop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2013-04-22T09:22:00Z</dcterms:created>
  <dcterms:modified xsi:type="dcterms:W3CDTF">2013-04-22T09:22:00Z</dcterms:modified>
</cp:coreProperties>
</file>